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7D" w:rsidRPr="00DD5B94" w:rsidRDefault="00D21C7D">
      <w:pPr>
        <w:jc w:val="center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99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B9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D7699F" w:rsidRPr="00DD5B94" w:rsidRDefault="00D7699F" w:rsidP="007C49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0BDF" w:rsidRPr="00DD5B94" w:rsidTr="007C4930">
        <w:tc>
          <w:tcPr>
            <w:tcW w:w="2802" w:type="dxa"/>
            <w:shd w:val="clear" w:color="auto" w:fill="D9D9D9" w:themeFill="background1" w:themeFillShade="D9"/>
          </w:tcPr>
          <w:p w:rsidR="00820BDF" w:rsidRPr="00DD5B94" w:rsidRDefault="00820BDF" w:rsidP="007C49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Splnomocnenec:</w:t>
            </w:r>
            <w:bookmarkStart w:id="0" w:name="_GoBack"/>
            <w:bookmarkEnd w:id="0"/>
          </w:p>
        </w:tc>
        <w:tc>
          <w:tcPr>
            <w:tcW w:w="6410" w:type="dxa"/>
          </w:tcPr>
          <w:p w:rsidR="00820BDF" w:rsidRPr="00DD5B94" w:rsidRDefault="00820BDF" w:rsidP="007C4930">
            <w:pPr>
              <w:rPr>
                <w:sz w:val="22"/>
                <w:szCs w:val="22"/>
              </w:rPr>
            </w:pPr>
          </w:p>
        </w:tc>
      </w:tr>
    </w:tbl>
    <w:p w:rsidR="00D21C7D" w:rsidRPr="00DD5B94" w:rsidRDefault="00D21C7D">
      <w:pPr>
        <w:jc w:val="both"/>
        <w:rPr>
          <w:sz w:val="22"/>
          <w:szCs w:val="22"/>
        </w:rPr>
      </w:pPr>
    </w:p>
    <w:p w:rsidR="00D7699F" w:rsidRPr="00DF3C9C" w:rsidRDefault="00D7699F" w:rsidP="00D7699F">
      <w:pPr>
        <w:ind w:left="3540" w:firstLine="708"/>
        <w:contextualSpacing/>
        <w:rPr>
          <w:b/>
          <w:szCs w:val="24"/>
        </w:rPr>
      </w:pPr>
      <w:r w:rsidRPr="00DF3C9C">
        <w:rPr>
          <w:b/>
          <w:szCs w:val="24"/>
        </w:rPr>
        <w:t>Miestny úrad mestskej časti Bratislava-Petržalka</w:t>
      </w:r>
    </w:p>
    <w:p w:rsidR="00D7699F" w:rsidRPr="00DF3C9C" w:rsidRDefault="002C1B7F" w:rsidP="00D7699F">
      <w:pPr>
        <w:ind w:left="4253" w:hanging="5"/>
        <w:contextualSpacing/>
        <w:rPr>
          <w:b/>
          <w:szCs w:val="24"/>
        </w:rPr>
      </w:pPr>
      <w:r w:rsidRPr="00DF3C9C">
        <w:rPr>
          <w:b/>
          <w:szCs w:val="24"/>
        </w:rPr>
        <w:t>Zástupca prednostu pre investície a dopravu</w:t>
      </w:r>
    </w:p>
    <w:p w:rsidR="00D7699F" w:rsidRPr="00DF3C9C" w:rsidRDefault="00D7699F" w:rsidP="00D7699F">
      <w:pPr>
        <w:ind w:left="4253" w:hanging="5"/>
        <w:contextualSpacing/>
        <w:rPr>
          <w:b/>
          <w:szCs w:val="24"/>
        </w:rPr>
      </w:pPr>
      <w:r w:rsidRPr="00DF3C9C">
        <w:rPr>
          <w:b/>
          <w:szCs w:val="24"/>
        </w:rPr>
        <w:t xml:space="preserve">Referát </w:t>
      </w:r>
      <w:r w:rsidR="00B42F02" w:rsidRPr="00DF3C9C">
        <w:rPr>
          <w:b/>
          <w:szCs w:val="24"/>
        </w:rPr>
        <w:t xml:space="preserve">dynamickej </w:t>
      </w:r>
      <w:r w:rsidRPr="00DF3C9C">
        <w:rPr>
          <w:b/>
          <w:szCs w:val="24"/>
        </w:rPr>
        <w:t>dopravy</w:t>
      </w:r>
    </w:p>
    <w:p w:rsidR="00D7699F" w:rsidRPr="00DF3C9C" w:rsidRDefault="00D7699F" w:rsidP="00D7699F">
      <w:pPr>
        <w:ind w:left="3540" w:firstLine="708"/>
        <w:contextualSpacing/>
        <w:rPr>
          <w:b/>
          <w:szCs w:val="24"/>
        </w:rPr>
      </w:pPr>
      <w:proofErr w:type="spellStart"/>
      <w:r w:rsidRPr="00DF3C9C">
        <w:rPr>
          <w:b/>
          <w:szCs w:val="24"/>
        </w:rPr>
        <w:t>Kutlíkova</w:t>
      </w:r>
      <w:proofErr w:type="spellEnd"/>
      <w:r w:rsidRPr="00DF3C9C">
        <w:rPr>
          <w:b/>
          <w:szCs w:val="24"/>
        </w:rPr>
        <w:t xml:space="preserve"> 17</w:t>
      </w:r>
    </w:p>
    <w:p w:rsidR="00D7699F" w:rsidRPr="00DF3C9C" w:rsidRDefault="00D7699F" w:rsidP="00D7699F">
      <w:pPr>
        <w:ind w:left="3540" w:firstLine="708"/>
        <w:contextualSpacing/>
        <w:rPr>
          <w:b/>
          <w:szCs w:val="24"/>
        </w:rPr>
      </w:pPr>
      <w:r w:rsidRPr="00DF3C9C">
        <w:rPr>
          <w:b/>
          <w:szCs w:val="24"/>
        </w:rPr>
        <w:t>85</w:t>
      </w:r>
      <w:r w:rsidR="002C1B7F" w:rsidRPr="00DF3C9C">
        <w:rPr>
          <w:b/>
          <w:szCs w:val="24"/>
        </w:rPr>
        <w:t>1</w:t>
      </w:r>
      <w:r w:rsidRPr="00DF3C9C">
        <w:rPr>
          <w:b/>
          <w:szCs w:val="24"/>
        </w:rPr>
        <w:t xml:space="preserve"> </w:t>
      </w:r>
      <w:r w:rsidR="002C1B7F" w:rsidRPr="00DF3C9C">
        <w:rPr>
          <w:b/>
          <w:szCs w:val="24"/>
        </w:rPr>
        <w:t>0</w:t>
      </w:r>
      <w:r w:rsidRPr="00DF3C9C">
        <w:rPr>
          <w:b/>
          <w:szCs w:val="24"/>
        </w:rPr>
        <w:t>2 Bratislava 5</w:t>
      </w:r>
    </w:p>
    <w:p w:rsidR="009F4FD1" w:rsidRPr="00DD5B94" w:rsidRDefault="00DD5B94" w:rsidP="00DD5B94">
      <w:pPr>
        <w:jc w:val="both"/>
        <w:rPr>
          <w:sz w:val="22"/>
          <w:szCs w:val="22"/>
        </w:rPr>
      </w:pPr>
      <w:r w:rsidRPr="00DD5B94">
        <w:rPr>
          <w:sz w:val="22"/>
          <w:szCs w:val="22"/>
        </w:rPr>
        <w:t>Vec</w:t>
      </w:r>
    </w:p>
    <w:p w:rsidR="00D21C7D" w:rsidRPr="00DD5B94" w:rsidRDefault="00D21C7D" w:rsidP="00DD5B94">
      <w:pPr>
        <w:pStyle w:val="Nadpis2"/>
        <w:jc w:val="both"/>
        <w:rPr>
          <w:sz w:val="22"/>
          <w:szCs w:val="22"/>
          <w:u w:val="single"/>
        </w:rPr>
      </w:pPr>
      <w:r w:rsidRPr="00DD5B94">
        <w:rPr>
          <w:sz w:val="22"/>
          <w:szCs w:val="22"/>
          <w:u w:val="single"/>
        </w:rPr>
        <w:t>Písomný záväzok</w:t>
      </w:r>
    </w:p>
    <w:p w:rsidR="00D21C7D" w:rsidRPr="00DD5B94" w:rsidRDefault="00D21C7D">
      <w:pPr>
        <w:jc w:val="both"/>
        <w:rPr>
          <w:sz w:val="22"/>
          <w:szCs w:val="22"/>
        </w:rPr>
      </w:pPr>
    </w:p>
    <w:p w:rsidR="00D21C7D" w:rsidRPr="00DD5B94" w:rsidRDefault="00D21C7D">
      <w:pPr>
        <w:jc w:val="both"/>
        <w:rPr>
          <w:sz w:val="22"/>
          <w:szCs w:val="22"/>
        </w:rPr>
      </w:pPr>
      <w:r w:rsidRPr="00DD5B94">
        <w:rPr>
          <w:sz w:val="22"/>
          <w:szCs w:val="22"/>
        </w:rPr>
        <w:tab/>
        <w:t>Naša organizácia sa týmto v zmysle § 20 ods. 6 vyhlášky č. 35/1984 Zb., ktorou sa vykonáva zákon o pozemných komunikáciách</w:t>
      </w:r>
    </w:p>
    <w:p w:rsidR="00D21C7D" w:rsidRPr="00DD5B94" w:rsidRDefault="00D21C7D">
      <w:pPr>
        <w:jc w:val="both"/>
        <w:rPr>
          <w:sz w:val="22"/>
          <w:szCs w:val="22"/>
        </w:rPr>
      </w:pPr>
    </w:p>
    <w:p w:rsidR="00D21C7D" w:rsidRPr="00DD5B94" w:rsidRDefault="00D21C7D">
      <w:pPr>
        <w:jc w:val="center"/>
        <w:rPr>
          <w:b/>
          <w:sz w:val="22"/>
          <w:szCs w:val="22"/>
        </w:rPr>
      </w:pPr>
      <w:r w:rsidRPr="00DD5B94">
        <w:rPr>
          <w:b/>
          <w:sz w:val="22"/>
          <w:szCs w:val="22"/>
        </w:rPr>
        <w:t>zaväzuje,</w:t>
      </w:r>
    </w:p>
    <w:p w:rsidR="00D21C7D" w:rsidRPr="00DD5B94" w:rsidRDefault="00D21C7D">
      <w:pPr>
        <w:jc w:val="center"/>
        <w:rPr>
          <w:b/>
          <w:sz w:val="22"/>
          <w:szCs w:val="22"/>
        </w:rPr>
      </w:pPr>
    </w:p>
    <w:p w:rsidR="00D21C7D" w:rsidRPr="00DD5B94" w:rsidRDefault="00D21C7D">
      <w:pPr>
        <w:jc w:val="both"/>
        <w:rPr>
          <w:sz w:val="22"/>
          <w:szCs w:val="22"/>
        </w:rPr>
      </w:pPr>
      <w:r w:rsidRPr="00DD5B94">
        <w:rPr>
          <w:sz w:val="22"/>
          <w:szCs w:val="22"/>
        </w:rPr>
        <w:t xml:space="preserve">že po dobu 36 mesiacov od ukončenia rozkopávky </w:t>
      </w:r>
      <w:r w:rsidR="00E22CF3">
        <w:rPr>
          <w:sz w:val="22"/>
          <w:szCs w:val="22"/>
        </w:rPr>
        <w:t>miestnej cesty</w:t>
      </w:r>
      <w:r w:rsidRPr="00DD5B94">
        <w:rPr>
          <w:sz w:val="22"/>
          <w:szCs w:val="22"/>
        </w:rPr>
        <w:t xml:space="preserve"> III. / IV. triedy / </w:t>
      </w:r>
      <w:r w:rsidR="00B64434" w:rsidRPr="00DD5B94">
        <w:rPr>
          <w:sz w:val="22"/>
          <w:szCs w:val="22"/>
        </w:rPr>
        <w:t xml:space="preserve">cestnej </w:t>
      </w:r>
      <w:r w:rsidRPr="00DD5B94">
        <w:rPr>
          <w:sz w:val="22"/>
          <w:szCs w:val="22"/>
        </w:rPr>
        <w:t>zelene</w:t>
      </w:r>
      <w:r w:rsidR="00B64434" w:rsidRPr="00DD5B94">
        <w:rPr>
          <w:sz w:val="22"/>
          <w:szCs w:val="22"/>
        </w:rPr>
        <w:t xml:space="preserve"> a spevnených plôch</w:t>
      </w:r>
      <w:r w:rsidRPr="00DD5B94">
        <w:rPr>
          <w:sz w:val="22"/>
          <w:szCs w:val="22"/>
        </w:rPr>
        <w:t>*</w:t>
      </w:r>
    </w:p>
    <w:p w:rsidR="00D21C7D" w:rsidRPr="00DD5B94" w:rsidRDefault="00D21C7D">
      <w:pPr>
        <w:jc w:val="both"/>
        <w:rPr>
          <w:sz w:val="22"/>
          <w:szCs w:val="22"/>
        </w:rPr>
      </w:pPr>
      <w:r w:rsidRPr="00DD5B94">
        <w:rPr>
          <w:sz w:val="22"/>
          <w:szCs w:val="22"/>
        </w:rPr>
        <w:t>v lokalite .......................................................................................................................................</w:t>
      </w:r>
    </w:p>
    <w:p w:rsidR="00D21C7D" w:rsidRPr="00DD5B94" w:rsidRDefault="00D21C7D">
      <w:pPr>
        <w:jc w:val="both"/>
        <w:rPr>
          <w:sz w:val="22"/>
          <w:szCs w:val="22"/>
        </w:rPr>
      </w:pPr>
      <w:r w:rsidRPr="00DD5B94">
        <w:rPr>
          <w:sz w:val="22"/>
          <w:szCs w:val="22"/>
        </w:rPr>
        <w:t xml:space="preserve">bude priebežne a bez meškania zabezpečovať odstraňovanie </w:t>
      </w:r>
      <w:proofErr w:type="spellStart"/>
      <w:r w:rsidRPr="00DD5B94">
        <w:rPr>
          <w:sz w:val="22"/>
          <w:szCs w:val="22"/>
        </w:rPr>
        <w:t>závad</w:t>
      </w:r>
      <w:proofErr w:type="spellEnd"/>
      <w:r w:rsidRPr="00DD5B94">
        <w:rPr>
          <w:sz w:val="22"/>
          <w:szCs w:val="22"/>
        </w:rPr>
        <w:t xml:space="preserve">, ktoré vznikli z nedokonalého spojenia konštrukčných vrstiev vozovky alebo poklesom výplne výkopu a uhrádzať následné škody, ktoré vzniknú v dôsledku týchto </w:t>
      </w:r>
      <w:proofErr w:type="spellStart"/>
      <w:r w:rsidRPr="00DD5B94">
        <w:rPr>
          <w:sz w:val="22"/>
          <w:szCs w:val="22"/>
        </w:rPr>
        <w:t>závad</w:t>
      </w:r>
      <w:proofErr w:type="spellEnd"/>
      <w:r w:rsidRPr="00DD5B94">
        <w:rPr>
          <w:sz w:val="22"/>
          <w:szCs w:val="22"/>
        </w:rPr>
        <w:t>.</w:t>
      </w:r>
    </w:p>
    <w:p w:rsidR="00D21C7D" w:rsidRPr="00DD5B94" w:rsidRDefault="00D21C7D">
      <w:pPr>
        <w:jc w:val="both"/>
        <w:rPr>
          <w:sz w:val="22"/>
          <w:szCs w:val="22"/>
        </w:rPr>
      </w:pPr>
    </w:p>
    <w:p w:rsidR="00FE4A1B" w:rsidRDefault="00FE4A1B" w:rsidP="00FE4A1B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FE4A1B" w:rsidRDefault="00FE4A1B" w:rsidP="00FE4A1B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6" w:history="1">
        <w:r>
          <w:rPr>
            <w:rStyle w:val="Hypertextovprepojenie"/>
            <w:rFonts w:eastAsiaTheme="majorEastAsia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FE4A1B" w:rsidRDefault="00FE4A1B" w:rsidP="00FE4A1B">
      <w:pPr>
        <w:suppressAutoHyphens/>
        <w:autoSpaceDN w:val="0"/>
        <w:spacing w:after="200" w:line="276" w:lineRule="auto"/>
        <w:textAlignment w:val="baseline"/>
        <w:rPr>
          <w:iCs/>
          <w:sz w:val="22"/>
          <w:szCs w:val="22"/>
          <w:lang w:val="en-GB"/>
        </w:rPr>
      </w:pPr>
      <w:r>
        <w:rPr>
          <w:sz w:val="22"/>
          <w:szCs w:val="22"/>
          <w:lang w:eastAsia="en-US"/>
        </w:rPr>
        <w:t xml:space="preserve">Zodpovedná osoba za ochranu osobných údajov – kontakt: </w:t>
      </w:r>
      <w:hyperlink r:id="rId7" w:history="1">
        <w:r>
          <w:rPr>
            <w:rStyle w:val="Hypertextovprepojenie"/>
            <w:rFonts w:eastAsiaTheme="majorEastAsia"/>
            <w:bCs/>
            <w:sz w:val="22"/>
            <w:szCs w:val="22"/>
          </w:rPr>
          <w:t>dpo@petrzalka.sk</w:t>
        </w:r>
      </w:hyperlink>
      <w:r>
        <w:rPr>
          <w:sz w:val="22"/>
          <w:szCs w:val="22"/>
          <w:lang w:eastAsia="en-US"/>
        </w:rPr>
        <w:t xml:space="preserve">.; </w:t>
      </w:r>
      <w:r>
        <w:rPr>
          <w:iCs/>
          <w:sz w:val="22"/>
          <w:szCs w:val="22"/>
          <w:lang w:val="en-GB"/>
        </w:rPr>
        <w:t>0947 487 006</w:t>
      </w:r>
    </w:p>
    <w:p w:rsidR="00FE4A1B" w:rsidRDefault="00FE4A1B" w:rsidP="00FE4A1B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p w:rsidR="00FE4A1B" w:rsidRDefault="00FE4A1B" w:rsidP="00FE4A1B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p w:rsidR="00FE4A1B" w:rsidRDefault="00FE4A1B" w:rsidP="00FE4A1B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096D02" w:rsidRPr="00DD5B94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  <w:r w:rsidRPr="00DD5B94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096D02" w:rsidRPr="00DD5B94" w:rsidRDefault="00096D02" w:rsidP="003336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</w:tr>
      <w:tr w:rsidR="00096D02" w:rsidRPr="00DD5B94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  <w:r w:rsidRPr="00DD5B94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96D02" w:rsidRPr="00DD5B94" w:rsidRDefault="00096D02" w:rsidP="003336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</w:tr>
      <w:tr w:rsidR="00096D02" w:rsidRPr="00DD5B94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</w:tcPr>
          <w:p w:rsidR="00096D02" w:rsidRPr="00DD5B94" w:rsidRDefault="00096D02" w:rsidP="003336C4">
            <w:pPr>
              <w:jc w:val="center"/>
              <w:rPr>
                <w:sz w:val="22"/>
                <w:szCs w:val="22"/>
              </w:rPr>
            </w:pPr>
            <w:r w:rsidRPr="00DD5B94">
              <w:rPr>
                <w:sz w:val="22"/>
                <w:szCs w:val="22"/>
              </w:rPr>
              <w:t>meno a priezvisko (paličkovým písmom)</w:t>
            </w:r>
          </w:p>
        </w:tc>
      </w:tr>
      <w:tr w:rsidR="00096D02" w:rsidRPr="00DD5B94" w:rsidTr="003336C4">
        <w:trPr>
          <w:cantSplit/>
        </w:trPr>
        <w:tc>
          <w:tcPr>
            <w:tcW w:w="3686" w:type="dxa"/>
            <w:gridSpan w:val="2"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096D02" w:rsidRPr="00DD5B94" w:rsidRDefault="00096D02" w:rsidP="003336C4">
            <w:pPr>
              <w:rPr>
                <w:sz w:val="22"/>
                <w:szCs w:val="22"/>
              </w:rPr>
            </w:pPr>
          </w:p>
        </w:tc>
        <w:tc>
          <w:tcPr>
            <w:tcW w:w="4891" w:type="dxa"/>
            <w:vAlign w:val="bottom"/>
          </w:tcPr>
          <w:p w:rsidR="00096D02" w:rsidRPr="00DD5B94" w:rsidRDefault="00096D02" w:rsidP="003336C4">
            <w:pPr>
              <w:jc w:val="center"/>
              <w:rPr>
                <w:sz w:val="22"/>
                <w:szCs w:val="22"/>
              </w:rPr>
            </w:pPr>
            <w:r w:rsidRPr="00DD5B94">
              <w:rPr>
                <w:sz w:val="22"/>
                <w:szCs w:val="22"/>
              </w:rPr>
              <w:t>pečiatka a podpis žiadateľa</w:t>
            </w:r>
          </w:p>
        </w:tc>
      </w:tr>
    </w:tbl>
    <w:p w:rsidR="00151C8E" w:rsidRPr="00DD5B94" w:rsidRDefault="00096D02" w:rsidP="00096D02">
      <w:pPr>
        <w:tabs>
          <w:tab w:val="left" w:pos="3399"/>
        </w:tabs>
        <w:rPr>
          <w:sz w:val="22"/>
          <w:szCs w:val="22"/>
        </w:rPr>
      </w:pPr>
      <w:r w:rsidRPr="00DD5B94">
        <w:rPr>
          <w:sz w:val="22"/>
          <w:szCs w:val="22"/>
        </w:rPr>
        <w:tab/>
      </w:r>
    </w:p>
    <w:sectPr w:rsidR="00151C8E" w:rsidRPr="00DD5B94" w:rsidSect="00D7699F">
      <w:headerReference w:type="first" r:id="rId8"/>
      <w:footerReference w:type="first" r:id="rId9"/>
      <w:pgSz w:w="11906" w:h="16838"/>
      <w:pgMar w:top="1417" w:right="1133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A08" w:rsidRDefault="00F84A08" w:rsidP="009F4FD1">
      <w:r>
        <w:separator/>
      </w:r>
    </w:p>
  </w:endnote>
  <w:endnote w:type="continuationSeparator" w:id="0">
    <w:p w:rsidR="00F84A08" w:rsidRDefault="00F84A08" w:rsidP="009F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94" w:rsidRPr="00DD5B94" w:rsidRDefault="00DD5B94">
    <w:pPr>
      <w:pStyle w:val="Pta"/>
      <w:rPr>
        <w:sz w:val="22"/>
        <w:szCs w:val="22"/>
      </w:rPr>
    </w:pPr>
    <w:r w:rsidRPr="00DD5B94">
      <w:rPr>
        <w:sz w:val="22"/>
        <w:szCs w:val="22"/>
      </w:rPr>
      <w:t>*nehodiace sa prečiarkn</w:t>
    </w:r>
    <w:r>
      <w:rPr>
        <w:sz w:val="22"/>
        <w:szCs w:val="22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A08" w:rsidRDefault="00F84A08" w:rsidP="009F4FD1">
      <w:r>
        <w:separator/>
      </w:r>
    </w:p>
  </w:footnote>
  <w:footnote w:type="continuationSeparator" w:id="0">
    <w:p w:rsidR="00F84A08" w:rsidRDefault="00F84A08" w:rsidP="009F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C8E" w:rsidRDefault="00096D02" w:rsidP="00096D02">
    <w:pPr>
      <w:rPr>
        <w:b/>
      </w:rPr>
    </w:pPr>
    <w:r>
      <w:rPr>
        <w:noProof/>
      </w:rPr>
      <w:drawing>
        <wp:inline distT="0" distB="0" distL="0" distR="0" wp14:anchorId="1103E8C6" wp14:editId="5E05A41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D"/>
    <w:rsid w:val="00096D02"/>
    <w:rsid w:val="00151C8E"/>
    <w:rsid w:val="002C1B7F"/>
    <w:rsid w:val="003166EA"/>
    <w:rsid w:val="004735B0"/>
    <w:rsid w:val="005D7008"/>
    <w:rsid w:val="00636D74"/>
    <w:rsid w:val="006420B2"/>
    <w:rsid w:val="006B3692"/>
    <w:rsid w:val="006E3F3A"/>
    <w:rsid w:val="007E3899"/>
    <w:rsid w:val="00820BDF"/>
    <w:rsid w:val="00871E61"/>
    <w:rsid w:val="009F4FD1"/>
    <w:rsid w:val="00A423DB"/>
    <w:rsid w:val="00B42F02"/>
    <w:rsid w:val="00B64434"/>
    <w:rsid w:val="00C03177"/>
    <w:rsid w:val="00CA6984"/>
    <w:rsid w:val="00D21C7D"/>
    <w:rsid w:val="00D7699F"/>
    <w:rsid w:val="00DB340D"/>
    <w:rsid w:val="00DD5B94"/>
    <w:rsid w:val="00DF3C9C"/>
    <w:rsid w:val="00E22CF3"/>
    <w:rsid w:val="00E251A8"/>
    <w:rsid w:val="00F84A08"/>
    <w:rsid w:val="00FD4B25"/>
    <w:rsid w:val="00FE0737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8D88D"/>
  <w14:defaultImageDpi w14:val="0"/>
  <w15:docId w15:val="{AA54FCF4-0C85-465B-B2E3-B36D11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F4F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4FD1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9F4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4FD1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D0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7699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71E6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E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petrzal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rzalka.sk/ochranaudaj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D9</vt:lpstr>
    </vt:vector>
  </TitlesOfParts>
  <Company>MU - Petrzalka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D9</dc:title>
  <dc:creator>Podmajerska</dc:creator>
  <cp:lastModifiedBy>Gabura Patrik</cp:lastModifiedBy>
  <cp:revision>6</cp:revision>
  <dcterms:created xsi:type="dcterms:W3CDTF">2024-03-28T12:40:00Z</dcterms:created>
  <dcterms:modified xsi:type="dcterms:W3CDTF">2025-03-06T13:14:00Z</dcterms:modified>
</cp:coreProperties>
</file>